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2963" w14:textId="44FA7162" w:rsidR="00D161A0" w:rsidRDefault="00D161A0">
      <w:pPr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6DC9158" wp14:editId="45DD9704">
            <wp:extent cx="2156460" cy="2156460"/>
            <wp:effectExtent l="0" t="0" r="0" b="0"/>
            <wp:docPr id="4" name="Slika 1" descr="Slika na kojoj se prikazuje karta, crno-bi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" descr="Slika na kojoj se prikazuje karta, crno-bijel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58A69" w14:textId="2AE1CE5A" w:rsidR="005B5231" w:rsidRDefault="005B5231">
      <w:pPr>
        <w:rPr>
          <w:b/>
          <w:bCs/>
          <w:color w:val="FF0000"/>
          <w:sz w:val="28"/>
          <w:szCs w:val="28"/>
        </w:rPr>
      </w:pPr>
      <w:r w:rsidRPr="005B5231">
        <w:rPr>
          <w:b/>
          <w:bCs/>
          <w:color w:val="FF0000"/>
          <w:sz w:val="28"/>
          <w:szCs w:val="28"/>
        </w:rPr>
        <w:t>Težište Hrvatske</w:t>
      </w:r>
    </w:p>
    <w:p w14:paraId="4AF97F26" w14:textId="44523416" w:rsidR="005B5231" w:rsidRDefault="005B5231">
      <w:pPr>
        <w:rPr>
          <w:color w:val="FF0000"/>
          <w:sz w:val="28"/>
          <w:szCs w:val="28"/>
        </w:rPr>
      </w:pPr>
      <w:r w:rsidRPr="005B5231">
        <w:rPr>
          <w:color w:val="FF0000"/>
          <w:sz w:val="28"/>
          <w:szCs w:val="28"/>
        </w:rPr>
        <w:t xml:space="preserve">Gdje se nalazi težište </w:t>
      </w:r>
      <w:r>
        <w:rPr>
          <w:color w:val="FF0000"/>
          <w:sz w:val="28"/>
          <w:szCs w:val="28"/>
        </w:rPr>
        <w:t>Hrvatske</w:t>
      </w:r>
      <w:r w:rsidRPr="005B5231">
        <w:rPr>
          <w:color w:val="FF0000"/>
          <w:sz w:val="28"/>
          <w:szCs w:val="28"/>
        </w:rPr>
        <w:t>?</w:t>
      </w:r>
    </w:p>
    <w:p w14:paraId="4A459F10" w14:textId="4F9CF311" w:rsidR="005B5231" w:rsidRPr="005B5231" w:rsidRDefault="005B5231">
      <w:pPr>
        <w:rPr>
          <w:sz w:val="28"/>
          <w:szCs w:val="28"/>
        </w:rPr>
      </w:pPr>
      <w:r w:rsidRPr="005B5231">
        <w:rPr>
          <w:sz w:val="28"/>
          <w:szCs w:val="28"/>
        </w:rPr>
        <w:t>Što trebamo napraviti da bi to saznali pogledajte u nastavku teksta!</w:t>
      </w:r>
    </w:p>
    <w:p w14:paraId="783A4DBE" w14:textId="1DD33251" w:rsidR="005B5231" w:rsidRPr="005B5231" w:rsidRDefault="005B5231">
      <w:pPr>
        <w:rPr>
          <w:sz w:val="28"/>
          <w:szCs w:val="28"/>
        </w:rPr>
      </w:pPr>
      <w:r w:rsidRPr="005B5231">
        <w:rPr>
          <w:sz w:val="28"/>
          <w:szCs w:val="28"/>
        </w:rPr>
        <w:t>Postupak:</w:t>
      </w:r>
    </w:p>
    <w:p w14:paraId="697DF083" w14:textId="77777777" w:rsidR="005B5231" w:rsidRDefault="005B52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5B5231">
        <w:rPr>
          <w:sz w:val="28"/>
          <w:szCs w:val="28"/>
        </w:rPr>
        <w:t xml:space="preserve">Zalijepi kartu Hrvatske na karton pa je izreži. </w:t>
      </w:r>
    </w:p>
    <w:p w14:paraId="1F2C632B" w14:textId="7AF8B8DC" w:rsidR="005B5231" w:rsidRDefault="005B5231">
      <w:pPr>
        <w:rPr>
          <w:sz w:val="28"/>
          <w:szCs w:val="28"/>
        </w:rPr>
      </w:pPr>
      <w:r>
        <w:rPr>
          <w:sz w:val="28"/>
          <w:szCs w:val="28"/>
        </w:rPr>
        <w:t>2. Na kraj konca stavi gumicu, objesi karton sa zalijepljenom kartom Hrvatske</w:t>
      </w:r>
      <w:r w:rsidRPr="005B5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tako da slobodno visi na nekoliko mjesta i </w:t>
      </w:r>
      <w:r w:rsidRPr="005B5231">
        <w:rPr>
          <w:sz w:val="28"/>
          <w:szCs w:val="28"/>
        </w:rPr>
        <w:t>odredi</w:t>
      </w:r>
      <w:r>
        <w:rPr>
          <w:sz w:val="28"/>
          <w:szCs w:val="28"/>
        </w:rPr>
        <w:t xml:space="preserve"> nekoliko težišnica!</w:t>
      </w:r>
    </w:p>
    <w:p w14:paraId="7C7A1977" w14:textId="77777777" w:rsidR="005B5231" w:rsidRDefault="005B5231">
      <w:pPr>
        <w:rPr>
          <w:sz w:val="28"/>
          <w:szCs w:val="28"/>
        </w:rPr>
      </w:pPr>
      <w:r>
        <w:rPr>
          <w:sz w:val="28"/>
          <w:szCs w:val="28"/>
        </w:rPr>
        <w:t>3. U sjecištu težišnica nalazi se težište Hrvatske.</w:t>
      </w:r>
    </w:p>
    <w:p w14:paraId="1B7C609C" w14:textId="024710FA" w:rsidR="00CF2459" w:rsidRDefault="005B5231">
      <w:pPr>
        <w:rPr>
          <w:sz w:val="28"/>
          <w:szCs w:val="28"/>
        </w:rPr>
      </w:pPr>
      <w:r>
        <w:rPr>
          <w:sz w:val="28"/>
          <w:szCs w:val="28"/>
        </w:rPr>
        <w:t xml:space="preserve">4. Pogledaj na karti sa kojim mjestom </w:t>
      </w:r>
      <w:r w:rsidRPr="005B5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</w:t>
      </w:r>
      <w:r w:rsidRPr="005B5231">
        <w:rPr>
          <w:sz w:val="28"/>
          <w:szCs w:val="28"/>
        </w:rPr>
        <w:t>poklapa težište</w:t>
      </w:r>
      <w:r>
        <w:rPr>
          <w:sz w:val="28"/>
          <w:szCs w:val="28"/>
        </w:rPr>
        <w:t xml:space="preserve"> Hrvatske</w:t>
      </w:r>
      <w:r w:rsidRPr="005B5231">
        <w:rPr>
          <w:sz w:val="28"/>
          <w:szCs w:val="28"/>
        </w:rPr>
        <w:t>.</w:t>
      </w:r>
    </w:p>
    <w:p w14:paraId="1FDE1F23" w14:textId="77777777" w:rsidR="005B5231" w:rsidRDefault="005B5231">
      <w:pPr>
        <w:rPr>
          <w:sz w:val="28"/>
          <w:szCs w:val="28"/>
        </w:rPr>
      </w:pPr>
    </w:p>
    <w:p w14:paraId="1E5D376D" w14:textId="77777777" w:rsidR="005B5231" w:rsidRDefault="005B5231" w:rsidP="005B5231">
      <w:pPr>
        <w:rPr>
          <w:sz w:val="28"/>
          <w:szCs w:val="28"/>
        </w:rPr>
      </w:pPr>
      <w:r>
        <w:rPr>
          <w:sz w:val="28"/>
          <w:szCs w:val="28"/>
        </w:rPr>
        <w:t>ZADATAK:</w:t>
      </w:r>
    </w:p>
    <w:p w14:paraId="792422B7" w14:textId="52ABCB82" w:rsidR="005B5231" w:rsidRDefault="005B5231" w:rsidP="005B523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Donijeti u školi sav pribor koji si koristio/koristila u određivanju težišta.</w:t>
      </w:r>
    </w:p>
    <w:p w14:paraId="5BA82AD9" w14:textId="00BD1E90" w:rsidR="005B5231" w:rsidRDefault="005B5231" w:rsidP="005B523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Napraviti  prezentaciju u kojoj ćeš prikazati fotografije koraka pri </w:t>
      </w:r>
      <w:r>
        <w:rPr>
          <w:sz w:val="28"/>
          <w:szCs w:val="28"/>
        </w:rPr>
        <w:t xml:space="preserve">određivanju težišta </w:t>
      </w:r>
      <w:r>
        <w:rPr>
          <w:sz w:val="28"/>
          <w:szCs w:val="28"/>
        </w:rPr>
        <w:t xml:space="preserve"> i/ili videozapis. Fotografiraj obavezno i pribor kojim si se služio/služila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. Kao uvodni slajd prezentacije opiši što je </w:t>
      </w:r>
      <w:r>
        <w:rPr>
          <w:sz w:val="28"/>
          <w:szCs w:val="28"/>
        </w:rPr>
        <w:t>težište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gdje se nalazi, kako se utvrđuje</w:t>
      </w:r>
      <w:r>
        <w:rPr>
          <w:sz w:val="28"/>
          <w:szCs w:val="28"/>
        </w:rPr>
        <w:t xml:space="preserve">.  </w:t>
      </w:r>
    </w:p>
    <w:p w14:paraId="4285B428" w14:textId="77777777" w:rsidR="005B5231" w:rsidRPr="005B5231" w:rsidRDefault="005B5231">
      <w:pPr>
        <w:rPr>
          <w:sz w:val="28"/>
          <w:szCs w:val="28"/>
        </w:rPr>
      </w:pPr>
    </w:p>
    <w:sectPr w:rsidR="005B5231" w:rsidRPr="005B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F3419"/>
    <w:multiLevelType w:val="hybridMultilevel"/>
    <w:tmpl w:val="B11C2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304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31"/>
    <w:rsid w:val="005B5231"/>
    <w:rsid w:val="0065500A"/>
    <w:rsid w:val="00C87CCD"/>
    <w:rsid w:val="00CF2459"/>
    <w:rsid w:val="00D1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C351"/>
  <w15:chartTrackingRefBased/>
  <w15:docId w15:val="{EA047F9A-D4DD-4560-A327-C4472EAB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231"/>
    <w:pPr>
      <w:spacing w:line="25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5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Sule</dc:creator>
  <cp:keywords/>
  <dc:description/>
  <cp:lastModifiedBy>Martina Sule</cp:lastModifiedBy>
  <cp:revision>3</cp:revision>
  <dcterms:created xsi:type="dcterms:W3CDTF">2024-02-10T09:37:00Z</dcterms:created>
  <dcterms:modified xsi:type="dcterms:W3CDTF">2024-02-10T09:53:00Z</dcterms:modified>
</cp:coreProperties>
</file>