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6F54" w14:textId="77777777" w:rsidR="00202324" w:rsidRDefault="00202324" w:rsidP="00202324"/>
    <w:tbl>
      <w:tblPr>
        <w:tblStyle w:val="Reetkatablice"/>
        <w:tblW w:w="10632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4019"/>
      </w:tblGrid>
      <w:tr w:rsidR="00202324" w14:paraId="11273AE5" w14:textId="77777777" w:rsidTr="002152F1">
        <w:tc>
          <w:tcPr>
            <w:tcW w:w="3592" w:type="dxa"/>
            <w:shd w:val="clear" w:color="auto" w:fill="8EAADB" w:themeFill="accent1" w:themeFillTint="99"/>
            <w:vAlign w:val="center"/>
          </w:tcPr>
          <w:p w14:paraId="2BF7A888" w14:textId="77777777" w:rsidR="00202324" w:rsidRDefault="00202324" w:rsidP="002152F1">
            <w:pPr>
              <w:jc w:val="center"/>
              <w:rPr>
                <w:b/>
                <w:bCs/>
                <w:sz w:val="32"/>
                <w:szCs w:val="32"/>
              </w:rPr>
            </w:pPr>
            <w:r w:rsidRPr="008053B7">
              <w:rPr>
                <w:b/>
                <w:bCs/>
                <w:sz w:val="32"/>
                <w:szCs w:val="32"/>
              </w:rPr>
              <w:t>Tehničko crtanje</w:t>
            </w:r>
          </w:p>
          <w:p w14:paraId="57093A07" w14:textId="77777777" w:rsidR="00202324" w:rsidRPr="008053B7" w:rsidRDefault="00202324" w:rsidP="002152F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  <w:shd w:val="clear" w:color="auto" w:fill="8EAADB" w:themeFill="accent1" w:themeFillTint="99"/>
            <w:vAlign w:val="center"/>
          </w:tcPr>
          <w:p w14:paraId="18040978" w14:textId="77777777" w:rsidR="00202324" w:rsidRPr="008053B7" w:rsidRDefault="00202324" w:rsidP="002152F1">
            <w:pPr>
              <w:jc w:val="center"/>
              <w:rPr>
                <w:b/>
                <w:bCs/>
                <w:sz w:val="32"/>
                <w:szCs w:val="32"/>
              </w:rPr>
            </w:pPr>
            <w:r w:rsidRPr="008053B7">
              <w:rPr>
                <w:b/>
                <w:bCs/>
                <w:sz w:val="32"/>
                <w:szCs w:val="32"/>
              </w:rPr>
              <w:t>5. razred</w:t>
            </w:r>
          </w:p>
        </w:tc>
        <w:tc>
          <w:tcPr>
            <w:tcW w:w="4019" w:type="dxa"/>
            <w:shd w:val="clear" w:color="auto" w:fill="8EAADB" w:themeFill="accent1" w:themeFillTint="99"/>
            <w:vAlign w:val="center"/>
          </w:tcPr>
          <w:p w14:paraId="6DEBFBC9" w14:textId="62EA57F7" w:rsidR="00202324" w:rsidRPr="008053B7" w:rsidRDefault="00202324" w:rsidP="002152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Kotiranje</w:t>
            </w:r>
          </w:p>
        </w:tc>
      </w:tr>
    </w:tbl>
    <w:p w14:paraId="290B13D2" w14:textId="6C04B462" w:rsidR="00202324" w:rsidRDefault="00202324" w:rsidP="00202324">
      <w:r w:rsidRPr="00ED7703">
        <w:rPr>
          <w:b/>
          <w:noProof/>
          <w:color w:val="21201C"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434B6" wp14:editId="27E19A9C">
                <wp:simplePos x="0" y="0"/>
                <wp:positionH relativeFrom="column">
                  <wp:posOffset>-336550</wp:posOffset>
                </wp:positionH>
                <wp:positionV relativeFrom="paragraph">
                  <wp:posOffset>330200</wp:posOffset>
                </wp:positionV>
                <wp:extent cx="6687820" cy="8366760"/>
                <wp:effectExtent l="0" t="0" r="1778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1478" w14:textId="77777777" w:rsidR="00202324" w:rsidRDefault="00202324" w:rsidP="0020232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485ED3A" w14:textId="77777777" w:rsidR="00202324" w:rsidRPr="009B4B68" w:rsidRDefault="00202324" w:rsidP="0020232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</w:pPr>
                            <w:r>
                              <w:rPr>
                                <w:color w:val="21201C"/>
                                <w:w w:val="105"/>
                              </w:rPr>
                              <w:t>Pravilno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kotirajte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nacrtane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plohe.</w:t>
                            </w:r>
                            <w:r>
                              <w:rPr>
                                <w:color w:val="21201C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Vodite</w:t>
                            </w:r>
                            <w:r>
                              <w:rPr>
                                <w:color w:val="21201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brigu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tome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nakon</w:t>
                            </w:r>
                            <w:r>
                              <w:rPr>
                                <w:color w:val="21201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kotiranja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svaku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mjeru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možete izravno očitati te da ne kotirate isti brid više puta. Duljinu brida izmjerite trokutom na crtežu. Napišite mjerilo crtanja za prirodnu</w:t>
                            </w:r>
                            <w:r>
                              <w:rPr>
                                <w:color w:val="21201C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veličinu.</w:t>
                            </w:r>
                          </w:p>
                          <w:p w14:paraId="726E6C88" w14:textId="122A2123" w:rsidR="00202324" w:rsidRDefault="00202324" w:rsidP="00776CEE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</w:pPr>
                          </w:p>
                          <w:p w14:paraId="11469B37" w14:textId="136C77BD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33A421C" w14:textId="16963A1D" w:rsidR="00776CEE" w:rsidRDefault="00776CEE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01F36" wp14:editId="66EF21D5">
                                  <wp:extent cx="2342270" cy="2857528"/>
                                  <wp:effectExtent l="0" t="0" r="127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404" cy="29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112BC" w14:textId="19B88905" w:rsidR="00776CEE" w:rsidRDefault="00776CEE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76D4CAC" w14:textId="172343BE" w:rsidR="00776CEE" w:rsidRDefault="00776CEE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EEAA105" w14:textId="77777777" w:rsidR="00776CEE" w:rsidRDefault="00776CEE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58420D7" w14:textId="5A3B1578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8870C" wp14:editId="79410737">
                                  <wp:extent cx="2841625" cy="2919095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1625" cy="291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BD3F8E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33C1BBA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400930D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5162373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D5AE8C9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3A16A85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28041C3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D67C0B0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057FAAD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A389769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48158BCF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DA156EB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1906398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0B497931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CBAFE68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4CBE98B3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46F4D85A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A1CDFEB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00C71171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FF4D212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E2BFB52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85544B2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A391438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AC95AA0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9A65B08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DFF1082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D291374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BDC4D3E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D8BFFFE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EE87D27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8161EC0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03A6A6F0" w14:textId="77777777" w:rsidR="00202324" w:rsidRDefault="00202324" w:rsidP="00202324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B5EE9FB" w14:textId="77777777" w:rsidR="00202324" w:rsidRDefault="00202324" w:rsidP="00202324">
                            <w:pPr>
                              <w:spacing w:line="240" w:lineRule="exact"/>
                              <w:ind w:left="60"/>
                            </w:pPr>
                          </w:p>
                          <w:p w14:paraId="7342FCC6" w14:textId="77777777" w:rsidR="00202324" w:rsidRDefault="00202324" w:rsidP="00202324">
                            <w:pPr>
                              <w:ind w:firstLine="708"/>
                            </w:pPr>
                          </w:p>
                          <w:p w14:paraId="6BE839C7" w14:textId="77777777" w:rsidR="00202324" w:rsidRDefault="00202324" w:rsidP="00202324">
                            <w:pPr>
                              <w:ind w:firstLine="708"/>
                            </w:pPr>
                          </w:p>
                          <w:p w14:paraId="46FD7F41" w14:textId="77777777" w:rsidR="00202324" w:rsidRDefault="00202324" w:rsidP="00202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434B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6.5pt;margin-top:26pt;width:526.6pt;height:6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">
                <v:textbox>
                  <w:txbxContent>
                    <w:p w14:paraId="19881478" w14:textId="77777777" w:rsidR="00202324" w:rsidRDefault="00202324" w:rsidP="0020232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485ED3A" w14:textId="77777777" w:rsidR="00202324" w:rsidRPr="009B4B68" w:rsidRDefault="00202324" w:rsidP="00202324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</w:pPr>
                      <w:r>
                        <w:rPr>
                          <w:color w:val="21201C"/>
                          <w:w w:val="105"/>
                        </w:rPr>
                        <w:t>Pravilno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kotirajte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nacrtane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plohe.</w:t>
                      </w:r>
                      <w:r>
                        <w:rPr>
                          <w:color w:val="21201C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Vodite</w:t>
                      </w:r>
                      <w:r>
                        <w:rPr>
                          <w:color w:val="21201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brigu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o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tome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da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nakon</w:t>
                      </w:r>
                      <w:r>
                        <w:rPr>
                          <w:color w:val="21201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kotiranja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svaku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mjeru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možete izravno očitati te da ne kotirate isti brid više puta. Duljinu brida izmjerite trokutom na crtežu. Napišite mjerilo crtanja za prirodnu</w:t>
                      </w:r>
                      <w:r>
                        <w:rPr>
                          <w:color w:val="21201C"/>
                          <w:spacing w:val="-43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veličinu.</w:t>
                      </w:r>
                    </w:p>
                    <w:p w14:paraId="726E6C88" w14:textId="122A2123" w:rsidR="00202324" w:rsidRDefault="00202324" w:rsidP="00776CEE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</w:pPr>
                    </w:p>
                    <w:p w14:paraId="11469B37" w14:textId="136C77BD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  <w:rPr>
                          <w:noProof/>
                        </w:rPr>
                      </w:pPr>
                    </w:p>
                    <w:p w14:paraId="433A421C" w14:textId="16963A1D" w:rsidR="00776CEE" w:rsidRDefault="00776CEE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401F36" wp14:editId="66EF21D5">
                            <wp:extent cx="2342270" cy="2857528"/>
                            <wp:effectExtent l="0" t="0" r="127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404" cy="291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8112BC" w14:textId="19B88905" w:rsidR="00776CEE" w:rsidRDefault="00776CEE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76D4CAC" w14:textId="172343BE" w:rsidR="00776CEE" w:rsidRDefault="00776CEE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EEAA105" w14:textId="77777777" w:rsidR="00776CEE" w:rsidRDefault="00776CEE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58420D7" w14:textId="5A3B1578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98870C" wp14:editId="79410737">
                            <wp:extent cx="2841625" cy="2919095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1625" cy="291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BD3F8E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33C1BBA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400930D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5162373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D5AE8C9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3A16A85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28041C3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D67C0B0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057FAAD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A389769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48158BCF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DA156EB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1906398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0B497931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CBAFE68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4CBE98B3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46F4D85A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A1CDFEB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00C71171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FF4D212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E2BFB52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85544B2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A391438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AC95AA0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9A65B08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DFF1082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D291374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BDC4D3E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D8BFFFE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EE87D27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8161EC0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03A6A6F0" w14:textId="77777777" w:rsidR="00202324" w:rsidRDefault="00202324" w:rsidP="00202324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B5EE9FB" w14:textId="77777777" w:rsidR="00202324" w:rsidRDefault="00202324" w:rsidP="00202324">
                      <w:pPr>
                        <w:spacing w:line="240" w:lineRule="exact"/>
                        <w:ind w:left="60"/>
                      </w:pPr>
                    </w:p>
                    <w:p w14:paraId="7342FCC6" w14:textId="77777777" w:rsidR="00202324" w:rsidRDefault="00202324" w:rsidP="00202324">
                      <w:pPr>
                        <w:ind w:firstLine="708"/>
                      </w:pPr>
                    </w:p>
                    <w:p w14:paraId="6BE839C7" w14:textId="77777777" w:rsidR="00202324" w:rsidRDefault="00202324" w:rsidP="00202324">
                      <w:pPr>
                        <w:ind w:firstLine="708"/>
                      </w:pPr>
                    </w:p>
                    <w:p w14:paraId="46FD7F41" w14:textId="77777777" w:rsidR="00202324" w:rsidRDefault="00202324" w:rsidP="0020232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50B0E" w14:textId="77777777" w:rsidR="00AE2AC6" w:rsidRDefault="00AE2AC6"/>
    <w:sectPr w:rsidR="00AE2AC6" w:rsidSect="008053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CB9"/>
    <w:multiLevelType w:val="hybridMultilevel"/>
    <w:tmpl w:val="A06854DC"/>
    <w:lvl w:ilvl="0" w:tplc="16A41656">
      <w:start w:val="1"/>
      <w:numFmt w:val="decimal"/>
      <w:lvlText w:val="%1."/>
      <w:lvlJc w:val="left"/>
      <w:pPr>
        <w:ind w:left="510" w:hanging="284"/>
        <w:jc w:val="left"/>
      </w:pPr>
      <w:rPr>
        <w:rFonts w:ascii="Arial" w:eastAsia="Arial" w:hAnsi="Arial" w:cs="Arial" w:hint="default"/>
        <w:color w:val="21201C"/>
        <w:w w:val="102"/>
        <w:sz w:val="22"/>
        <w:szCs w:val="22"/>
        <w:lang w:val="hr-HR" w:eastAsia="hr-HR" w:bidi="hr-HR"/>
      </w:rPr>
    </w:lvl>
    <w:lvl w:ilvl="1" w:tplc="50DC6DD4">
      <w:numFmt w:val="bullet"/>
      <w:lvlText w:val="•"/>
      <w:lvlJc w:val="left"/>
      <w:pPr>
        <w:ind w:left="1543" w:hanging="284"/>
      </w:pPr>
      <w:rPr>
        <w:rFonts w:hint="default"/>
        <w:lang w:val="hr-HR" w:eastAsia="hr-HR" w:bidi="hr-HR"/>
      </w:rPr>
    </w:lvl>
    <w:lvl w:ilvl="2" w:tplc="BB3C5BDC">
      <w:numFmt w:val="bullet"/>
      <w:lvlText w:val="•"/>
      <w:lvlJc w:val="left"/>
      <w:pPr>
        <w:ind w:left="2567" w:hanging="284"/>
      </w:pPr>
      <w:rPr>
        <w:rFonts w:hint="default"/>
        <w:lang w:val="hr-HR" w:eastAsia="hr-HR" w:bidi="hr-HR"/>
      </w:rPr>
    </w:lvl>
    <w:lvl w:ilvl="3" w:tplc="78502518">
      <w:numFmt w:val="bullet"/>
      <w:lvlText w:val="•"/>
      <w:lvlJc w:val="left"/>
      <w:pPr>
        <w:ind w:left="3590" w:hanging="284"/>
      </w:pPr>
      <w:rPr>
        <w:rFonts w:hint="default"/>
        <w:lang w:val="hr-HR" w:eastAsia="hr-HR" w:bidi="hr-HR"/>
      </w:rPr>
    </w:lvl>
    <w:lvl w:ilvl="4" w:tplc="53DEF67E">
      <w:numFmt w:val="bullet"/>
      <w:lvlText w:val="•"/>
      <w:lvlJc w:val="left"/>
      <w:pPr>
        <w:ind w:left="4614" w:hanging="284"/>
      </w:pPr>
      <w:rPr>
        <w:rFonts w:hint="default"/>
        <w:lang w:val="hr-HR" w:eastAsia="hr-HR" w:bidi="hr-HR"/>
      </w:rPr>
    </w:lvl>
    <w:lvl w:ilvl="5" w:tplc="00284844">
      <w:numFmt w:val="bullet"/>
      <w:lvlText w:val="•"/>
      <w:lvlJc w:val="left"/>
      <w:pPr>
        <w:ind w:left="5637" w:hanging="284"/>
      </w:pPr>
      <w:rPr>
        <w:rFonts w:hint="default"/>
        <w:lang w:val="hr-HR" w:eastAsia="hr-HR" w:bidi="hr-HR"/>
      </w:rPr>
    </w:lvl>
    <w:lvl w:ilvl="6" w:tplc="CC821DC4">
      <w:numFmt w:val="bullet"/>
      <w:lvlText w:val="•"/>
      <w:lvlJc w:val="left"/>
      <w:pPr>
        <w:ind w:left="6661" w:hanging="284"/>
      </w:pPr>
      <w:rPr>
        <w:rFonts w:hint="default"/>
        <w:lang w:val="hr-HR" w:eastAsia="hr-HR" w:bidi="hr-HR"/>
      </w:rPr>
    </w:lvl>
    <w:lvl w:ilvl="7" w:tplc="5D421106">
      <w:numFmt w:val="bullet"/>
      <w:lvlText w:val="•"/>
      <w:lvlJc w:val="left"/>
      <w:pPr>
        <w:ind w:left="7684" w:hanging="284"/>
      </w:pPr>
      <w:rPr>
        <w:rFonts w:hint="default"/>
        <w:lang w:val="hr-HR" w:eastAsia="hr-HR" w:bidi="hr-HR"/>
      </w:rPr>
    </w:lvl>
    <w:lvl w:ilvl="8" w:tplc="66BCD9A2">
      <w:numFmt w:val="bullet"/>
      <w:lvlText w:val="•"/>
      <w:lvlJc w:val="left"/>
      <w:pPr>
        <w:ind w:left="8708" w:hanging="284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24"/>
    <w:rsid w:val="00202324"/>
    <w:rsid w:val="00776CEE"/>
    <w:rsid w:val="00A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6BC0"/>
  <w15:chartTrackingRefBased/>
  <w15:docId w15:val="{552F6863-5B10-4D3E-9E0E-82F67685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2020-10-18T15:30:00Z</dcterms:created>
  <dcterms:modified xsi:type="dcterms:W3CDTF">2020-10-18T15:50:00Z</dcterms:modified>
</cp:coreProperties>
</file>