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OSNOVNA ŠKOLA ŽNJAN - PAZDIGRAD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PAZDIGRADSKA 1 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21000 SPLIT</w:t>
      </w:r>
    </w:p>
    <w:p w:rsidR="009C4ED3" w:rsidRPr="009C4ED3" w:rsidRDefault="009C4ED3" w:rsidP="009C4ED3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9C4ED3">
        <w:rPr>
          <w:rFonts w:ascii="Arial" w:hAnsi="Arial" w:cs="Arial"/>
          <w:sz w:val="24"/>
          <w:szCs w:val="24"/>
          <w:lang w:val="hr-HR"/>
        </w:rPr>
        <w:t>KLASA: 406-09/19-01/13</w:t>
      </w:r>
    </w:p>
    <w:p w:rsidR="003846DB" w:rsidRDefault="00095553" w:rsidP="009C4ED3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URBR: 2181/01-260-20</w:t>
      </w:r>
      <w:r w:rsidR="009C4ED3">
        <w:rPr>
          <w:rFonts w:ascii="Arial" w:hAnsi="Arial" w:cs="Arial"/>
          <w:sz w:val="24"/>
          <w:szCs w:val="24"/>
          <w:lang w:val="hr-HR"/>
        </w:rPr>
        <w:t>-08</w:t>
      </w:r>
    </w:p>
    <w:p w:rsidR="00F85AD6" w:rsidRDefault="00095553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16</w:t>
      </w:r>
      <w:bookmarkStart w:id="0" w:name="_GoBack"/>
      <w:bookmarkEnd w:id="0"/>
      <w:r w:rsidR="00F85AD6">
        <w:rPr>
          <w:rFonts w:ascii="Arial" w:hAnsi="Arial" w:cs="Arial"/>
          <w:sz w:val="24"/>
          <w:szCs w:val="24"/>
          <w:lang w:val="hr-HR"/>
        </w:rPr>
        <w:t xml:space="preserve">. </w:t>
      </w:r>
      <w:r w:rsidR="00161510">
        <w:rPr>
          <w:rFonts w:ascii="Arial" w:hAnsi="Arial" w:cs="Arial"/>
          <w:sz w:val="24"/>
          <w:szCs w:val="24"/>
          <w:lang w:val="hr-HR"/>
        </w:rPr>
        <w:t>siječnja 2020</w:t>
      </w:r>
      <w:r w:rsidR="00F85AD6">
        <w:rPr>
          <w:rFonts w:ascii="Arial" w:hAnsi="Arial" w:cs="Arial"/>
          <w:sz w:val="24"/>
          <w:szCs w:val="24"/>
          <w:lang w:val="hr-HR"/>
        </w:rPr>
        <w:t>. god.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temelju članaka 4. i 5.  Pravilnika o provedbi postupka jednostavne nabave ( Klasa: 003-05/17-01/7,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Urbr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: 2181/01-260-17-1 od 27.10.2017. godine), te Zapisnika o otvaranju, pregledu i ocjeni ponuda za predmet jednostavne nabave  - nabave </w:t>
      </w:r>
      <w:r w:rsidR="009C4ED3">
        <w:rPr>
          <w:rFonts w:ascii="Arial" w:hAnsi="Arial" w:cs="Arial"/>
          <w:sz w:val="24"/>
          <w:szCs w:val="24"/>
          <w:lang w:val="hr-HR"/>
        </w:rPr>
        <w:t>kruha i pekarskih proizvoda</w:t>
      </w:r>
      <w:r w:rsidR="00161510">
        <w:rPr>
          <w:rFonts w:ascii="Arial" w:hAnsi="Arial" w:cs="Arial"/>
          <w:sz w:val="24"/>
          <w:szCs w:val="24"/>
          <w:lang w:val="hr-HR"/>
        </w:rPr>
        <w:t xml:space="preserve"> za 2020 godinu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9C4ED3">
        <w:rPr>
          <w:rFonts w:ascii="Arial" w:hAnsi="Arial" w:cs="Arial"/>
          <w:sz w:val="24"/>
          <w:szCs w:val="24"/>
          <w:lang w:val="hr-HR"/>
        </w:rPr>
        <w:t xml:space="preserve"> EV-09</w:t>
      </w:r>
      <w:r w:rsidR="00161510">
        <w:rPr>
          <w:rFonts w:ascii="Arial" w:hAnsi="Arial" w:cs="Arial"/>
          <w:sz w:val="24"/>
          <w:szCs w:val="24"/>
          <w:lang w:val="hr-HR"/>
        </w:rPr>
        <w:t xml:space="preserve">/2019 </w:t>
      </w:r>
      <w:r>
        <w:rPr>
          <w:rFonts w:ascii="Arial" w:hAnsi="Arial" w:cs="Arial"/>
          <w:sz w:val="24"/>
          <w:szCs w:val="24"/>
          <w:lang w:val="hr-HR"/>
        </w:rPr>
        <w:t xml:space="preserve"> koje je provelo p</w:t>
      </w:r>
      <w:r w:rsidR="00161510">
        <w:rPr>
          <w:rFonts w:ascii="Arial" w:hAnsi="Arial" w:cs="Arial"/>
          <w:sz w:val="24"/>
          <w:szCs w:val="24"/>
          <w:lang w:val="hr-HR"/>
        </w:rPr>
        <w:t>ovjerenstvo od tri člana dana 03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161510">
        <w:rPr>
          <w:rFonts w:ascii="Arial" w:hAnsi="Arial" w:cs="Arial"/>
          <w:sz w:val="24"/>
          <w:szCs w:val="24"/>
          <w:lang w:val="hr-HR"/>
        </w:rPr>
        <w:t>siječnja 2020</w:t>
      </w:r>
      <w:r>
        <w:rPr>
          <w:rFonts w:ascii="Arial" w:hAnsi="Arial" w:cs="Arial"/>
          <w:sz w:val="24"/>
          <w:szCs w:val="24"/>
          <w:lang w:val="hr-HR"/>
        </w:rPr>
        <w:t>. godine,  ravnatelj Željko Jurin, prof. uz suglasnost Školskog odbora, donosio je sljedeće Odluke o izboru najpovoljnijeg ponuditelja:</w:t>
      </w:r>
    </w:p>
    <w:p w:rsidR="009C4ED3" w:rsidRDefault="00F85AD6" w:rsidP="009C4ED3">
      <w:pPr>
        <w:pStyle w:val="Odlomakpopisa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– EV -0</w:t>
      </w:r>
      <w:r w:rsidR="00161510">
        <w:rPr>
          <w:rFonts w:ascii="Arial" w:hAnsi="Arial" w:cs="Arial"/>
          <w:sz w:val="24"/>
          <w:szCs w:val="24"/>
          <w:lang w:val="hr-HR"/>
        </w:rPr>
        <w:t>8/2019, NABAVKA ŽIVEŽNIH NAMIRNICA</w:t>
      </w:r>
      <w:r>
        <w:rPr>
          <w:rFonts w:ascii="Arial" w:hAnsi="Arial" w:cs="Arial"/>
          <w:sz w:val="24"/>
          <w:szCs w:val="24"/>
          <w:lang w:val="hr-HR"/>
        </w:rPr>
        <w:t xml:space="preserve"> – </w:t>
      </w:r>
      <w:r w:rsidR="00161510" w:rsidRPr="00161510">
        <w:rPr>
          <w:rFonts w:ascii="Arial" w:hAnsi="Arial" w:cs="Arial"/>
          <w:b/>
          <w:sz w:val="24"/>
          <w:szCs w:val="24"/>
          <w:lang w:val="hr-HR"/>
        </w:rPr>
        <w:tab/>
      </w:r>
      <w:r w:rsidR="009C4ED3" w:rsidRPr="009C4ED3">
        <w:rPr>
          <w:rFonts w:ascii="Arial" w:hAnsi="Arial" w:cs="Arial"/>
          <w:b/>
          <w:sz w:val="24"/>
          <w:szCs w:val="24"/>
          <w:lang w:val="hr-HR"/>
        </w:rPr>
        <w:t>Pekara „</w:t>
      </w:r>
      <w:proofErr w:type="spellStart"/>
      <w:r w:rsidR="009C4ED3" w:rsidRPr="009C4ED3">
        <w:rPr>
          <w:rFonts w:ascii="Arial" w:hAnsi="Arial" w:cs="Arial"/>
          <w:b/>
          <w:sz w:val="24"/>
          <w:szCs w:val="24"/>
          <w:lang w:val="hr-HR"/>
        </w:rPr>
        <w:t>Kambo</w:t>
      </w:r>
      <w:proofErr w:type="spellEnd"/>
      <w:r w:rsidR="009C4ED3" w:rsidRPr="009C4ED3">
        <w:rPr>
          <w:rFonts w:ascii="Arial" w:hAnsi="Arial" w:cs="Arial"/>
          <w:b/>
          <w:sz w:val="24"/>
          <w:szCs w:val="24"/>
          <w:lang w:val="hr-HR"/>
        </w:rPr>
        <w:t xml:space="preserve">“ </w:t>
      </w:r>
      <w:proofErr w:type="spellStart"/>
      <w:r w:rsidR="009C4ED3" w:rsidRPr="009C4ED3">
        <w:rPr>
          <w:rFonts w:ascii="Arial" w:hAnsi="Arial" w:cs="Arial"/>
          <w:b/>
          <w:sz w:val="24"/>
          <w:szCs w:val="24"/>
          <w:lang w:val="hr-HR"/>
        </w:rPr>
        <w:t>d.o.o</w:t>
      </w:r>
      <w:proofErr w:type="spellEnd"/>
      <w:r w:rsidR="009C4ED3" w:rsidRPr="009C4ED3">
        <w:rPr>
          <w:rFonts w:ascii="Arial" w:hAnsi="Arial" w:cs="Arial"/>
          <w:b/>
          <w:sz w:val="24"/>
          <w:szCs w:val="24"/>
          <w:lang w:val="hr-HR"/>
        </w:rPr>
        <w:t xml:space="preserve">, Kraljice Jelene 11, 21204 </w:t>
      </w:r>
      <w:proofErr w:type="spellStart"/>
      <w:r w:rsidR="009C4ED3" w:rsidRPr="009C4ED3">
        <w:rPr>
          <w:rFonts w:ascii="Arial" w:hAnsi="Arial" w:cs="Arial"/>
          <w:b/>
          <w:sz w:val="24"/>
          <w:szCs w:val="24"/>
          <w:lang w:val="hr-HR"/>
        </w:rPr>
        <w:t>Dugopolje</w:t>
      </w:r>
      <w:proofErr w:type="spellEnd"/>
      <w:r w:rsidR="009C4ED3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F85AD6" w:rsidRDefault="00F85AD6" w:rsidP="00F85AD6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4E9"/>
    <w:multiLevelType w:val="hybridMultilevel"/>
    <w:tmpl w:val="DFB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3"/>
    <w:rsid w:val="00095553"/>
    <w:rsid w:val="00161510"/>
    <w:rsid w:val="003846DB"/>
    <w:rsid w:val="00716EA3"/>
    <w:rsid w:val="009C4ED3"/>
    <w:rsid w:val="00C30DA3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809-9E77-4110-ADF0-6617A18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6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ED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2019-07-08T06:45:00Z</dcterms:created>
  <dcterms:modified xsi:type="dcterms:W3CDTF">2020-01-14T16:01:00Z</dcterms:modified>
</cp:coreProperties>
</file>